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10CF" w:rsidRDefault="00A95D5B" w:rsidP="00A95D5B">
      <w:pPr>
        <w:pStyle w:val="1"/>
        <w:jc w:val="center"/>
        <w:rPr>
          <w:sz w:val="28"/>
          <w:szCs w:val="28"/>
        </w:rPr>
      </w:pPr>
      <w:r w:rsidRPr="00A95D5B">
        <w:rPr>
          <w:rFonts w:hint="eastAsia"/>
          <w:sz w:val="28"/>
          <w:szCs w:val="28"/>
        </w:rPr>
        <w:t xml:space="preserve">Tesseract-OCR </w:t>
      </w:r>
      <w:r w:rsidRPr="00A95D5B">
        <w:rPr>
          <w:rFonts w:hint="eastAsia"/>
          <w:sz w:val="28"/>
          <w:szCs w:val="28"/>
        </w:rPr>
        <w:t>学习</w:t>
      </w:r>
      <w:r w:rsidR="008E2754">
        <w:rPr>
          <w:rFonts w:hint="eastAsia"/>
          <w:sz w:val="28"/>
          <w:szCs w:val="28"/>
        </w:rPr>
        <w:t>（</w:t>
      </w:r>
      <w:r w:rsidR="008E2754">
        <w:rPr>
          <w:rFonts w:hint="eastAsia"/>
          <w:sz w:val="28"/>
          <w:szCs w:val="28"/>
        </w:rPr>
        <w:t>1</w:t>
      </w:r>
      <w:r w:rsidR="008E2754">
        <w:rPr>
          <w:rFonts w:hint="eastAsia"/>
          <w:sz w:val="28"/>
          <w:szCs w:val="28"/>
        </w:rPr>
        <w:t>）</w:t>
      </w:r>
    </w:p>
    <w:p w:rsidR="008F1D74" w:rsidRDefault="009D6E7F" w:rsidP="008F1D74">
      <w:pPr>
        <w:pStyle w:val="2"/>
        <w:rPr>
          <w:rFonts w:hint="eastAsia"/>
          <w:sz w:val="24"/>
          <w:szCs w:val="24"/>
        </w:rPr>
      </w:pPr>
      <w:r w:rsidRPr="00DB0AFA">
        <w:rPr>
          <w:rFonts w:hint="eastAsia"/>
          <w:sz w:val="24"/>
          <w:szCs w:val="24"/>
        </w:rPr>
        <w:t>背景</w:t>
      </w:r>
    </w:p>
    <w:p w:rsidR="008F1D74" w:rsidRDefault="008F1D74" w:rsidP="008F1D74">
      <w:pPr>
        <w:rPr>
          <w:rFonts w:hint="eastAsia"/>
        </w:rPr>
      </w:pPr>
      <w:r>
        <w:rPr>
          <w:rFonts w:hint="eastAsia"/>
        </w:rPr>
        <w:tab/>
      </w:r>
      <w:r w:rsidR="008E2754">
        <w:rPr>
          <w:rFonts w:hint="eastAsia"/>
        </w:rPr>
        <w:t>初次接触到</w:t>
      </w:r>
      <w:r w:rsidR="008E2754">
        <w:rPr>
          <w:rFonts w:hint="eastAsia"/>
        </w:rPr>
        <w:t>OCR</w:t>
      </w:r>
      <w:r w:rsidR="008E2754">
        <w:rPr>
          <w:rFonts w:hint="eastAsia"/>
        </w:rPr>
        <w:t>（光学字符识别），查找了些</w:t>
      </w:r>
      <w:r w:rsidR="008E2754">
        <w:rPr>
          <w:rFonts w:hint="eastAsia"/>
        </w:rPr>
        <w:t>OCR</w:t>
      </w:r>
      <w:r w:rsidR="008E2754">
        <w:rPr>
          <w:rFonts w:hint="eastAsia"/>
        </w:rPr>
        <w:t>方面的资料。</w:t>
      </w:r>
      <w:r w:rsidR="008E2754">
        <w:rPr>
          <w:rFonts w:hint="eastAsia"/>
        </w:rPr>
        <w:t>OCR</w:t>
      </w:r>
      <w:r w:rsidR="008E2754">
        <w:rPr>
          <w:rFonts w:hint="eastAsia"/>
        </w:rPr>
        <w:t>是指对文本资料进行扫描，然后将图像文件进行分析处理，获取文字及版面信息的过程。目前对于</w:t>
      </w:r>
      <w:r w:rsidR="008E2754">
        <w:rPr>
          <w:rFonts w:hint="eastAsia"/>
        </w:rPr>
        <w:t>OCR</w:t>
      </w:r>
      <w:r w:rsidR="008E2754">
        <w:rPr>
          <w:rFonts w:hint="eastAsia"/>
        </w:rPr>
        <w:t>方面的研究，有一些公司取得了比较大的成就，比如（清华文通、汉王等），但其价格不菲。对于我们程序员来说，如果想</w:t>
      </w:r>
      <w:r w:rsidR="002C23A5">
        <w:rPr>
          <w:rFonts w:hint="eastAsia"/>
        </w:rPr>
        <w:t>用</w:t>
      </w:r>
      <w:r w:rsidR="008E2754">
        <w:rPr>
          <w:rFonts w:hint="eastAsia"/>
        </w:rPr>
        <w:t>基本的</w:t>
      </w:r>
      <w:r w:rsidR="008E2754">
        <w:rPr>
          <w:rFonts w:hint="eastAsia"/>
        </w:rPr>
        <w:t>OCR</w:t>
      </w:r>
      <w:r w:rsidR="008E2754">
        <w:rPr>
          <w:rFonts w:hint="eastAsia"/>
        </w:rPr>
        <w:t>功能，</w:t>
      </w:r>
      <w:r w:rsidR="002C23A5">
        <w:rPr>
          <w:rFonts w:hint="eastAsia"/>
        </w:rPr>
        <w:t>一些开源库对我们有很大的帮助作用。其中接下来介绍的</w:t>
      </w:r>
      <w:r w:rsidR="002C23A5">
        <w:rPr>
          <w:rFonts w:hint="eastAsia"/>
        </w:rPr>
        <w:t>Tesseract</w:t>
      </w:r>
      <w:r w:rsidR="002C23A5">
        <w:rPr>
          <w:rFonts w:hint="eastAsia"/>
        </w:rPr>
        <w:t>就是其中优秀的代表。</w:t>
      </w:r>
    </w:p>
    <w:p w:rsidR="004C3C31" w:rsidRPr="008F1D74" w:rsidRDefault="004C3C31" w:rsidP="008F1D74">
      <w:pPr>
        <w:rPr>
          <w:rFonts w:hint="eastAsia"/>
        </w:rPr>
      </w:pPr>
      <w:r>
        <w:rPr>
          <w:rFonts w:hint="eastAsia"/>
        </w:rPr>
        <w:tab/>
        <w:t>Tesseract</w:t>
      </w:r>
      <w:r>
        <w:rPr>
          <w:rFonts w:hint="eastAsia"/>
        </w:rPr>
        <w:t>的</w:t>
      </w:r>
      <w:r>
        <w:rPr>
          <w:rFonts w:hint="eastAsia"/>
        </w:rPr>
        <w:t>OCR</w:t>
      </w:r>
      <w:r>
        <w:rPr>
          <w:rFonts w:hint="eastAsia"/>
        </w:rPr>
        <w:t>引擎最先由</w:t>
      </w:r>
      <w:r>
        <w:rPr>
          <w:rFonts w:hint="eastAsia"/>
        </w:rPr>
        <w:t>HP</w:t>
      </w:r>
      <w:r>
        <w:rPr>
          <w:rFonts w:hint="eastAsia"/>
        </w:rPr>
        <w:t>实验室于</w:t>
      </w:r>
      <w:r>
        <w:rPr>
          <w:rFonts w:hint="eastAsia"/>
        </w:rPr>
        <w:t>1985</w:t>
      </w:r>
      <w:r>
        <w:rPr>
          <w:rFonts w:hint="eastAsia"/>
        </w:rPr>
        <w:t>年开发，到</w:t>
      </w:r>
      <w:r>
        <w:rPr>
          <w:rFonts w:hint="eastAsia"/>
        </w:rPr>
        <w:t>1995</w:t>
      </w:r>
      <w:r>
        <w:rPr>
          <w:rFonts w:hint="eastAsia"/>
        </w:rPr>
        <w:t>年时已经成为</w:t>
      </w:r>
      <w:r>
        <w:rPr>
          <w:rFonts w:hint="eastAsia"/>
        </w:rPr>
        <w:t>OCR</w:t>
      </w:r>
      <w:r>
        <w:rPr>
          <w:rFonts w:hint="eastAsia"/>
        </w:rPr>
        <w:t>业内最准确的三款识别引擎之一。随后，谷歌公司对</w:t>
      </w:r>
      <w:r>
        <w:rPr>
          <w:rFonts w:hint="eastAsia"/>
        </w:rPr>
        <w:t>Tesseract</w:t>
      </w:r>
      <w:r>
        <w:rPr>
          <w:rFonts w:hint="eastAsia"/>
        </w:rPr>
        <w:t>进行改进、消除</w:t>
      </w:r>
      <w:r>
        <w:rPr>
          <w:rFonts w:hint="eastAsia"/>
        </w:rPr>
        <w:t>Bug</w:t>
      </w:r>
      <w:r>
        <w:rPr>
          <w:rFonts w:hint="eastAsia"/>
        </w:rPr>
        <w:t>、优化工作。</w:t>
      </w:r>
    </w:p>
    <w:p w:rsidR="00DB0AFA" w:rsidRDefault="00DB0AFA" w:rsidP="00DB0AFA">
      <w:pPr>
        <w:pStyle w:val="2"/>
        <w:rPr>
          <w:rFonts w:hint="eastAsia"/>
          <w:sz w:val="28"/>
          <w:szCs w:val="28"/>
        </w:rPr>
      </w:pPr>
      <w:r w:rsidRPr="00DB0AFA">
        <w:rPr>
          <w:rFonts w:hint="eastAsia"/>
          <w:sz w:val="28"/>
          <w:szCs w:val="28"/>
        </w:rPr>
        <w:t>Tesseract-ocr bulid</w:t>
      </w:r>
    </w:p>
    <w:p w:rsidR="00CC2145" w:rsidRDefault="00CC2145" w:rsidP="00CC2145">
      <w:pPr>
        <w:pStyle w:val="2"/>
        <w:rPr>
          <w:rFonts w:hint="eastAsia"/>
          <w:sz w:val="21"/>
          <w:szCs w:val="21"/>
        </w:rPr>
      </w:pPr>
      <w:r w:rsidRPr="00CC2145">
        <w:rPr>
          <w:rFonts w:hint="eastAsia"/>
          <w:sz w:val="21"/>
          <w:szCs w:val="21"/>
        </w:rPr>
        <w:t>开发环境：</w:t>
      </w:r>
      <w:r>
        <w:rPr>
          <w:rFonts w:hint="eastAsia"/>
          <w:sz w:val="21"/>
          <w:szCs w:val="21"/>
        </w:rPr>
        <w:t xml:space="preserve"> Windows 7 (32) + VS 2008 </w:t>
      </w:r>
    </w:p>
    <w:p w:rsidR="00C71421" w:rsidRDefault="00C71421" w:rsidP="00C71421">
      <w:pPr>
        <w:pStyle w:val="2"/>
        <w:rPr>
          <w:rFonts w:hint="eastAsia"/>
          <w:sz w:val="21"/>
          <w:szCs w:val="21"/>
        </w:rPr>
      </w:pPr>
      <w:r w:rsidRPr="00C71421">
        <w:rPr>
          <w:rFonts w:hint="eastAsia"/>
          <w:sz w:val="21"/>
          <w:szCs w:val="21"/>
        </w:rPr>
        <w:t>下载</w:t>
      </w:r>
      <w:r w:rsidRPr="00C71421">
        <w:rPr>
          <w:rFonts w:hint="eastAsia"/>
          <w:sz w:val="21"/>
          <w:szCs w:val="21"/>
        </w:rPr>
        <w:t>Tesseract</w:t>
      </w:r>
      <w:r w:rsidRPr="00C71421">
        <w:rPr>
          <w:rFonts w:hint="eastAsia"/>
          <w:sz w:val="21"/>
          <w:szCs w:val="21"/>
        </w:rPr>
        <w:t>源码、</w:t>
      </w:r>
      <w:r>
        <w:rPr>
          <w:rFonts w:hint="eastAsia"/>
          <w:sz w:val="21"/>
          <w:szCs w:val="21"/>
        </w:rPr>
        <w:t>Tesseract</w:t>
      </w:r>
      <w:r>
        <w:rPr>
          <w:rFonts w:hint="eastAsia"/>
          <w:sz w:val="21"/>
          <w:szCs w:val="21"/>
        </w:rPr>
        <w:t>的</w:t>
      </w:r>
      <w:r>
        <w:rPr>
          <w:rFonts w:hint="eastAsia"/>
          <w:sz w:val="21"/>
          <w:szCs w:val="21"/>
        </w:rPr>
        <w:t>VS2008</w:t>
      </w:r>
      <w:r>
        <w:rPr>
          <w:rFonts w:hint="eastAsia"/>
          <w:sz w:val="21"/>
          <w:szCs w:val="21"/>
        </w:rPr>
        <w:t>工程以及</w:t>
      </w:r>
      <w:r>
        <w:rPr>
          <w:rFonts w:hint="eastAsia"/>
          <w:sz w:val="21"/>
          <w:szCs w:val="21"/>
        </w:rPr>
        <w:t>leptonica</w:t>
      </w:r>
      <w:r>
        <w:rPr>
          <w:rFonts w:hint="eastAsia"/>
          <w:sz w:val="21"/>
          <w:szCs w:val="21"/>
        </w:rPr>
        <w:t>库</w:t>
      </w:r>
    </w:p>
    <w:p w:rsidR="00C71421" w:rsidRDefault="00C71421" w:rsidP="00C71421">
      <w:pPr>
        <w:rPr>
          <w:rFonts w:hint="eastAsia"/>
        </w:rPr>
      </w:pPr>
      <w:r>
        <w:rPr>
          <w:noProof/>
        </w:rPr>
        <w:drawing>
          <wp:inline distT="0" distB="0" distL="0" distR="0" wp14:anchorId="6661DD8C" wp14:editId="04721887">
            <wp:extent cx="5274310" cy="832657"/>
            <wp:effectExtent l="0" t="0" r="254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421" w:rsidRDefault="00C71421" w:rsidP="00C71421">
      <w:pPr>
        <w:rPr>
          <w:rFonts w:hint="eastAsia"/>
        </w:rPr>
      </w:pPr>
    </w:p>
    <w:p w:rsidR="00C71421" w:rsidRDefault="00237978" w:rsidP="00237978">
      <w:pPr>
        <w:ind w:firstLine="420"/>
        <w:rPr>
          <w:rFonts w:hint="eastAsia"/>
        </w:rPr>
      </w:pPr>
      <w:r>
        <w:rPr>
          <w:rFonts w:hint="eastAsia"/>
        </w:rPr>
        <w:t>将这三个压缩文件放在一个新建的文件夹下（例如：放在文件夹</w:t>
      </w:r>
      <w:r>
        <w:rPr>
          <w:rFonts w:hint="eastAsia"/>
        </w:rPr>
        <w:t xml:space="preserve"> Tesseract-bulid</w:t>
      </w:r>
      <w:r>
        <w:rPr>
          <w:rFonts w:hint="eastAsia"/>
        </w:rPr>
        <w:t>）。在该文件夹下，再新建文件夹（</w:t>
      </w:r>
      <w:r>
        <w:rPr>
          <w:rFonts w:hint="eastAsia"/>
        </w:rPr>
        <w:t xml:space="preserve">include </w:t>
      </w:r>
      <w:r>
        <w:rPr>
          <w:rFonts w:hint="eastAsia"/>
        </w:rPr>
        <w:t>和</w:t>
      </w:r>
      <w:r>
        <w:rPr>
          <w:rFonts w:hint="eastAsia"/>
        </w:rPr>
        <w:t xml:space="preserve"> lib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并解压</w:t>
      </w:r>
      <w:r w:rsidRPr="00237978">
        <w:t>leptonica-1.68-win32-lib-include-dirs.zip</w:t>
      </w:r>
      <w:r>
        <w:rPr>
          <w:rFonts w:hint="eastAsia"/>
        </w:rPr>
        <w:t>，就会将图像处理库</w:t>
      </w:r>
      <w:r>
        <w:rPr>
          <w:rFonts w:hint="eastAsia"/>
        </w:rPr>
        <w:t>leptonica</w:t>
      </w:r>
      <w:r>
        <w:rPr>
          <w:rFonts w:hint="eastAsia"/>
        </w:rPr>
        <w:t>中的包含文件和</w:t>
      </w:r>
      <w:r>
        <w:rPr>
          <w:rFonts w:hint="eastAsia"/>
        </w:rPr>
        <w:t>lib</w:t>
      </w:r>
      <w:r>
        <w:rPr>
          <w:rFonts w:hint="eastAsia"/>
        </w:rPr>
        <w:t>文件，解压到相应的文件夹下。</w:t>
      </w:r>
    </w:p>
    <w:p w:rsidR="00237978" w:rsidRDefault="00237978" w:rsidP="00237978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577BB5" wp14:editId="02F5B9BA">
            <wp:extent cx="5274310" cy="2751310"/>
            <wp:effectExtent l="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78" w:rsidRDefault="00237978" w:rsidP="00237978">
      <w:pPr>
        <w:ind w:firstLine="420"/>
        <w:rPr>
          <w:rFonts w:hint="eastAsia"/>
        </w:rPr>
      </w:pPr>
    </w:p>
    <w:p w:rsidR="00237978" w:rsidRDefault="00237978" w:rsidP="0023797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234F3FC" wp14:editId="4ECC66E3">
            <wp:extent cx="5274310" cy="2621283"/>
            <wp:effectExtent l="0" t="0" r="254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78" w:rsidRDefault="00237978" w:rsidP="00237978">
      <w:pPr>
        <w:ind w:firstLine="420"/>
        <w:rPr>
          <w:rFonts w:hint="eastAsia"/>
        </w:rPr>
      </w:pPr>
      <w:r>
        <w:rPr>
          <w:rFonts w:hint="eastAsia"/>
        </w:rPr>
        <w:t>因为</w:t>
      </w:r>
      <w:r>
        <w:rPr>
          <w:rFonts w:hint="eastAsia"/>
        </w:rPr>
        <w:t>Tesseract-ocr</w:t>
      </w:r>
      <w:r>
        <w:rPr>
          <w:rFonts w:hint="eastAsia"/>
        </w:rPr>
        <w:t>是基于图像处理库</w:t>
      </w:r>
      <w:r>
        <w:rPr>
          <w:rFonts w:hint="eastAsia"/>
        </w:rPr>
        <w:t>leptonica</w:t>
      </w:r>
      <w:r>
        <w:rPr>
          <w:rFonts w:hint="eastAsia"/>
        </w:rPr>
        <w:t>开发的，所以</w:t>
      </w:r>
      <w:r>
        <w:rPr>
          <w:rFonts w:hint="eastAsia"/>
        </w:rPr>
        <w:t>bulid</w:t>
      </w:r>
      <w:r>
        <w:rPr>
          <w:rFonts w:hint="eastAsia"/>
        </w:rPr>
        <w:t>需要这些库文件。</w:t>
      </w:r>
    </w:p>
    <w:p w:rsidR="00237978" w:rsidRDefault="00237978" w:rsidP="00237978">
      <w:pPr>
        <w:ind w:firstLine="420"/>
        <w:rPr>
          <w:rFonts w:hint="eastAsia"/>
        </w:rPr>
      </w:pPr>
    </w:p>
    <w:p w:rsidR="00237978" w:rsidRDefault="00237978" w:rsidP="00237978">
      <w:pPr>
        <w:ind w:firstLine="420"/>
        <w:rPr>
          <w:rFonts w:hint="eastAsia"/>
        </w:rPr>
      </w:pPr>
      <w:r>
        <w:rPr>
          <w:rFonts w:hint="eastAsia"/>
        </w:rPr>
        <w:t>然后分别解压压缩文件</w:t>
      </w:r>
      <w:r>
        <w:rPr>
          <w:rFonts w:hint="eastAsia"/>
        </w:rPr>
        <w:t xml:space="preserve">tesseract-3.02.02.tar.gz </w:t>
      </w:r>
      <w:r>
        <w:rPr>
          <w:rFonts w:hint="eastAsia"/>
        </w:rPr>
        <w:t>和</w:t>
      </w:r>
      <w:r>
        <w:rPr>
          <w:rFonts w:hint="eastAsia"/>
        </w:rPr>
        <w:t xml:space="preserve"> tesseract-3.02-vs2008.zip</w:t>
      </w:r>
      <w:r>
        <w:rPr>
          <w:rFonts w:hint="eastAsia"/>
        </w:rPr>
        <w:t>，将</w:t>
      </w:r>
      <w:r>
        <w:rPr>
          <w:rFonts w:hint="eastAsia"/>
        </w:rPr>
        <w:t>tesseract-3.02.02.tat.gz</w:t>
      </w:r>
      <w:r>
        <w:rPr>
          <w:rFonts w:hint="eastAsia"/>
        </w:rPr>
        <w:t>解压出来的</w:t>
      </w:r>
      <w:r>
        <w:rPr>
          <w:rFonts w:hint="eastAsia"/>
        </w:rPr>
        <w:t>tesseract</w:t>
      </w:r>
      <w:r>
        <w:rPr>
          <w:rFonts w:hint="eastAsia"/>
        </w:rPr>
        <w:t>源文件</w:t>
      </w:r>
      <w:r w:rsidR="008C7360">
        <w:rPr>
          <w:rFonts w:hint="eastAsia"/>
        </w:rPr>
        <w:t>复制到</w:t>
      </w:r>
      <w:r w:rsidR="008C7360">
        <w:rPr>
          <w:rFonts w:hint="eastAsia"/>
        </w:rPr>
        <w:t>vs2008</w:t>
      </w:r>
      <w:r w:rsidR="008C7360">
        <w:rPr>
          <w:rFonts w:hint="eastAsia"/>
        </w:rPr>
        <w:t>工程文件中去，如下图所示</w:t>
      </w:r>
      <w:r w:rsidR="008C7360">
        <w:rPr>
          <w:rFonts w:hint="eastAsia"/>
        </w:rPr>
        <w:t>:</w:t>
      </w:r>
    </w:p>
    <w:p w:rsidR="00237978" w:rsidRDefault="00237978" w:rsidP="00237978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264450" wp14:editId="0F9D4FD9">
            <wp:extent cx="5500047" cy="3637128"/>
            <wp:effectExtent l="0" t="0" r="5715" b="190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9474" cy="36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78" w:rsidRPr="008C7360" w:rsidRDefault="008C7360" w:rsidP="008C7360">
      <w:pPr>
        <w:pStyle w:val="1"/>
        <w:rPr>
          <w:rFonts w:asciiTheme="majorHAnsi" w:eastAsiaTheme="majorEastAsia" w:hAnsiTheme="majorHAnsi" w:cstheme="majorBidi" w:hint="eastAsia"/>
          <w:kern w:val="2"/>
          <w:sz w:val="21"/>
          <w:szCs w:val="21"/>
        </w:rPr>
      </w:pPr>
      <w:r w:rsidRPr="008C7360">
        <w:rPr>
          <w:rFonts w:asciiTheme="majorHAnsi" w:eastAsiaTheme="majorEastAsia" w:hAnsiTheme="majorHAnsi" w:cstheme="majorBidi" w:hint="eastAsia"/>
          <w:kern w:val="2"/>
          <w:sz w:val="21"/>
          <w:szCs w:val="21"/>
        </w:rPr>
        <w:t>特别注意的是：将原来源码</w:t>
      </w:r>
      <w:r w:rsidRPr="008C7360">
        <w:rPr>
          <w:rFonts w:asciiTheme="majorHAnsi" w:eastAsiaTheme="majorEastAsia" w:hAnsiTheme="majorHAnsi" w:cstheme="majorBidi" w:hint="eastAsia"/>
          <w:kern w:val="2"/>
          <w:sz w:val="21"/>
          <w:szCs w:val="21"/>
        </w:rPr>
        <w:t>vs2008/port</w:t>
      </w:r>
      <w:r w:rsidRPr="008C7360">
        <w:rPr>
          <w:rFonts w:asciiTheme="majorHAnsi" w:eastAsiaTheme="majorEastAsia" w:hAnsiTheme="majorHAnsi" w:cstheme="majorBidi" w:hint="eastAsia"/>
          <w:kern w:val="2"/>
          <w:sz w:val="21"/>
          <w:szCs w:val="21"/>
        </w:rPr>
        <w:t>文件夹下的</w:t>
      </w:r>
      <w:r w:rsidRPr="008C7360">
        <w:rPr>
          <w:rFonts w:asciiTheme="majorHAnsi" w:eastAsiaTheme="majorEastAsia" w:hAnsiTheme="majorHAnsi" w:cstheme="majorBidi" w:hint="eastAsia"/>
          <w:kern w:val="2"/>
          <w:sz w:val="21"/>
          <w:szCs w:val="21"/>
        </w:rPr>
        <w:t xml:space="preserve"> strtok_r.cpp </w:t>
      </w:r>
      <w:r w:rsidRPr="008C7360">
        <w:rPr>
          <w:rFonts w:asciiTheme="majorHAnsi" w:eastAsiaTheme="majorEastAsia" w:hAnsiTheme="majorHAnsi" w:cstheme="majorBidi" w:hint="eastAsia"/>
          <w:kern w:val="2"/>
          <w:sz w:val="21"/>
          <w:szCs w:val="21"/>
        </w:rPr>
        <w:t>和</w:t>
      </w:r>
      <w:r w:rsidRPr="008C7360">
        <w:rPr>
          <w:rFonts w:asciiTheme="majorHAnsi" w:eastAsiaTheme="majorEastAsia" w:hAnsiTheme="majorHAnsi" w:cstheme="majorBidi" w:hint="eastAsia"/>
          <w:kern w:val="2"/>
          <w:sz w:val="21"/>
          <w:szCs w:val="21"/>
        </w:rPr>
        <w:t>strtok_r.h</w:t>
      </w:r>
      <w:r w:rsidRPr="008C7360">
        <w:rPr>
          <w:rFonts w:asciiTheme="majorHAnsi" w:eastAsiaTheme="majorEastAsia" w:hAnsiTheme="majorHAnsi" w:cstheme="majorBidi" w:hint="eastAsia"/>
          <w:kern w:val="2"/>
          <w:sz w:val="21"/>
          <w:szCs w:val="21"/>
        </w:rPr>
        <w:t>两个文件拷贝到下图用红色椭圆标记的文件夹的目录下。</w:t>
      </w:r>
    </w:p>
    <w:p w:rsidR="008C7360" w:rsidRDefault="008C7360" w:rsidP="008C7360">
      <w:pPr>
        <w:rPr>
          <w:rFonts w:hint="eastAsia"/>
        </w:rPr>
      </w:pPr>
      <w:r>
        <w:rPr>
          <w:noProof/>
        </w:rPr>
        <w:drawing>
          <wp:inline distT="0" distB="0" distL="0" distR="0" wp14:anchorId="6C467D42" wp14:editId="40840E8A">
            <wp:extent cx="5274310" cy="127828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360" w:rsidRDefault="008C7360" w:rsidP="008C7360">
      <w:pPr>
        <w:rPr>
          <w:rFonts w:hint="eastAsia"/>
        </w:rPr>
      </w:pPr>
    </w:p>
    <w:p w:rsidR="008C7360" w:rsidRDefault="008C7360" w:rsidP="008C7360">
      <w:pPr>
        <w:rPr>
          <w:rFonts w:hint="eastAsia"/>
        </w:rPr>
      </w:pPr>
      <w:r>
        <w:rPr>
          <w:noProof/>
        </w:rPr>
        <w:drawing>
          <wp:inline distT="0" distB="0" distL="0" distR="0" wp14:anchorId="39550EF5" wp14:editId="22AF55F0">
            <wp:extent cx="5274310" cy="1390611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360" w:rsidRDefault="008C7360" w:rsidP="008C7360">
      <w:pPr>
        <w:rPr>
          <w:rFonts w:hint="eastAsia"/>
        </w:rPr>
      </w:pPr>
    </w:p>
    <w:p w:rsidR="008C7360" w:rsidRPr="008C7360" w:rsidRDefault="008C7360" w:rsidP="008C7360">
      <w:pPr>
        <w:rPr>
          <w:rFonts w:asciiTheme="majorHAnsi" w:eastAsiaTheme="majorEastAsia" w:hAnsiTheme="majorHAnsi" w:cstheme="majorBidi" w:hint="eastAsia"/>
          <w:b/>
          <w:bCs/>
          <w:szCs w:val="21"/>
        </w:rPr>
      </w:pPr>
      <w:r w:rsidRPr="008C7360">
        <w:rPr>
          <w:rFonts w:asciiTheme="majorHAnsi" w:eastAsiaTheme="majorEastAsia" w:hAnsiTheme="majorHAnsi" w:cstheme="majorBidi" w:hint="eastAsia"/>
          <w:b/>
          <w:bCs/>
          <w:szCs w:val="21"/>
        </w:rPr>
        <w:t>打开</w:t>
      </w:r>
      <w:r w:rsidRPr="008C7360">
        <w:rPr>
          <w:rFonts w:asciiTheme="majorHAnsi" w:eastAsiaTheme="majorEastAsia" w:hAnsiTheme="majorHAnsi" w:cstheme="majorBidi" w:hint="eastAsia"/>
          <w:b/>
          <w:bCs/>
          <w:szCs w:val="21"/>
        </w:rPr>
        <w:t>vs2008 sln</w:t>
      </w:r>
      <w:r>
        <w:rPr>
          <w:rFonts w:asciiTheme="majorHAnsi" w:eastAsiaTheme="majorEastAsia" w:hAnsiTheme="majorHAnsi" w:cstheme="majorBidi" w:hint="eastAsia"/>
          <w:b/>
          <w:bCs/>
          <w:szCs w:val="21"/>
        </w:rPr>
        <w:t xml:space="preserve">, </w:t>
      </w:r>
      <w:r>
        <w:rPr>
          <w:rFonts w:asciiTheme="majorHAnsi" w:eastAsiaTheme="majorEastAsia" w:hAnsiTheme="majorHAnsi" w:cstheme="majorBidi" w:hint="eastAsia"/>
          <w:b/>
          <w:bCs/>
          <w:szCs w:val="21"/>
        </w:rPr>
        <w:t>进行库文件</w:t>
      </w:r>
      <w:r>
        <w:rPr>
          <w:rFonts w:asciiTheme="majorHAnsi" w:eastAsiaTheme="majorEastAsia" w:hAnsiTheme="majorHAnsi" w:cstheme="majorBidi" w:hint="eastAsia"/>
          <w:b/>
          <w:bCs/>
          <w:szCs w:val="21"/>
        </w:rPr>
        <w:t>bulid</w:t>
      </w:r>
    </w:p>
    <w:p w:rsidR="008C7360" w:rsidRDefault="008C7360" w:rsidP="008C73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7F9B4A" wp14:editId="17154884">
            <wp:extent cx="5274310" cy="2245244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FD" w:rsidRDefault="00023AFD" w:rsidP="008C7360">
      <w:pPr>
        <w:rPr>
          <w:rFonts w:hint="eastAsia"/>
        </w:rPr>
      </w:pPr>
    </w:p>
    <w:p w:rsidR="00023AFD" w:rsidRDefault="00023AFD" w:rsidP="008C7360">
      <w:pPr>
        <w:rPr>
          <w:rFonts w:hint="eastAsia"/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在</w:t>
      </w:r>
      <w:r w:rsidRPr="00023AFD">
        <w:rPr>
          <w:b/>
          <w:sz w:val="18"/>
          <w:szCs w:val="18"/>
        </w:rPr>
        <w:t>B</w:t>
      </w:r>
      <w:r w:rsidRPr="00023AFD">
        <w:rPr>
          <w:rFonts w:hint="eastAsia"/>
          <w:b/>
          <w:sz w:val="18"/>
          <w:szCs w:val="18"/>
        </w:rPr>
        <w:t xml:space="preserve">ulid </w:t>
      </w:r>
      <w:r w:rsidRPr="00023AFD">
        <w:rPr>
          <w:rFonts w:hint="eastAsia"/>
          <w:b/>
          <w:sz w:val="18"/>
          <w:szCs w:val="18"/>
        </w:rPr>
        <w:t>库文件</w:t>
      </w:r>
      <w:r w:rsidR="00596F15">
        <w:rPr>
          <w:rFonts w:hint="eastAsia"/>
          <w:b/>
          <w:sz w:val="18"/>
          <w:szCs w:val="18"/>
        </w:rPr>
        <w:t>的时候可能会遇到字符转码错误，解决办法如下：文件</w:t>
      </w:r>
      <w:r w:rsidR="00596F15">
        <w:rPr>
          <w:rFonts w:hint="eastAsia"/>
          <w:b/>
          <w:sz w:val="18"/>
          <w:szCs w:val="18"/>
        </w:rPr>
        <w:t xml:space="preserve"> </w:t>
      </w:r>
      <w:r w:rsidR="00596F15" w:rsidRPr="00596F15">
        <w:rPr>
          <w:b/>
          <w:sz w:val="18"/>
          <w:szCs w:val="18"/>
        </w:rPr>
        <w:sym w:font="Wingdings" w:char="F0E0"/>
      </w:r>
      <w:r w:rsidR="00596F15">
        <w:rPr>
          <w:rFonts w:hint="eastAsia"/>
          <w:b/>
          <w:sz w:val="18"/>
          <w:szCs w:val="18"/>
        </w:rPr>
        <w:t xml:space="preserve"> </w:t>
      </w:r>
      <w:r w:rsidR="00596F15">
        <w:rPr>
          <w:rFonts w:hint="eastAsia"/>
          <w:b/>
          <w:sz w:val="18"/>
          <w:szCs w:val="18"/>
        </w:rPr>
        <w:t>高级保存选项</w:t>
      </w:r>
      <w:r w:rsidR="00596F15">
        <w:rPr>
          <w:rFonts w:hint="eastAsia"/>
          <w:b/>
          <w:sz w:val="18"/>
          <w:szCs w:val="18"/>
        </w:rPr>
        <w:t xml:space="preserve"> </w:t>
      </w:r>
      <w:r w:rsidR="00596F15" w:rsidRPr="00596F15">
        <w:rPr>
          <w:b/>
          <w:sz w:val="18"/>
          <w:szCs w:val="18"/>
        </w:rPr>
        <w:sym w:font="Wingdings" w:char="F0E0"/>
      </w:r>
      <w:r w:rsidR="00596F15">
        <w:rPr>
          <w:rFonts w:hint="eastAsia"/>
          <w:b/>
          <w:sz w:val="18"/>
          <w:szCs w:val="18"/>
        </w:rPr>
        <w:t xml:space="preserve"> </w:t>
      </w:r>
      <w:r w:rsidR="00596F15">
        <w:rPr>
          <w:rFonts w:hint="eastAsia"/>
          <w:b/>
          <w:sz w:val="18"/>
          <w:szCs w:val="18"/>
        </w:rPr>
        <w:t>简体中文（</w:t>
      </w:r>
      <w:r w:rsidR="00596F15">
        <w:rPr>
          <w:rFonts w:hint="eastAsia"/>
          <w:b/>
          <w:sz w:val="18"/>
          <w:szCs w:val="18"/>
        </w:rPr>
        <w:t>GB2312</w:t>
      </w:r>
      <w:r w:rsidR="00596F15">
        <w:rPr>
          <w:rFonts w:hint="eastAsia"/>
          <w:b/>
          <w:sz w:val="18"/>
          <w:szCs w:val="18"/>
        </w:rPr>
        <w:t>）</w:t>
      </w:r>
      <w:r w:rsidR="00596F15">
        <w:rPr>
          <w:rFonts w:hint="eastAsia"/>
          <w:b/>
          <w:sz w:val="18"/>
          <w:szCs w:val="18"/>
        </w:rPr>
        <w:t>-</w:t>
      </w:r>
      <w:r w:rsidR="00596F15">
        <w:rPr>
          <w:rFonts w:hint="eastAsia"/>
          <w:b/>
          <w:sz w:val="18"/>
          <w:szCs w:val="18"/>
        </w:rPr>
        <w:t>代码页</w:t>
      </w:r>
      <w:r w:rsidR="00596F15">
        <w:rPr>
          <w:rFonts w:hint="eastAsia"/>
          <w:b/>
          <w:sz w:val="18"/>
          <w:szCs w:val="18"/>
        </w:rPr>
        <w:t>936</w:t>
      </w:r>
    </w:p>
    <w:p w:rsidR="00596F15" w:rsidRDefault="00596F15" w:rsidP="00596F15">
      <w:pPr>
        <w:jc w:val="center"/>
        <w:rPr>
          <w:rFonts w:hint="eastAsia"/>
          <w:b/>
          <w:sz w:val="18"/>
          <w:szCs w:val="18"/>
        </w:rPr>
      </w:pPr>
      <w:r>
        <w:rPr>
          <w:noProof/>
        </w:rPr>
        <w:drawing>
          <wp:inline distT="0" distB="0" distL="0" distR="0" wp14:anchorId="1A6904C8" wp14:editId="13651D48">
            <wp:extent cx="4742597" cy="2180826"/>
            <wp:effectExtent l="0" t="0" r="127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8177" cy="21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15" w:rsidRDefault="00D40CB7" w:rsidP="00596F15">
      <w:pPr>
        <w:jc w:val="left"/>
        <w:rPr>
          <w:rFonts w:hint="eastAsia"/>
        </w:rPr>
      </w:pPr>
      <w:r>
        <w:rPr>
          <w:rFonts w:hint="eastAsia"/>
          <w:b/>
          <w:sz w:val="18"/>
          <w:szCs w:val="18"/>
        </w:rPr>
        <w:t>另外，还要注意工程</w:t>
      </w:r>
      <w:r w:rsidR="00596F15">
        <w:rPr>
          <w:rFonts w:hint="eastAsia"/>
        </w:rPr>
        <w:t>leptonica</w:t>
      </w:r>
      <w:r w:rsidR="00596F15">
        <w:rPr>
          <w:rFonts w:hint="eastAsia"/>
        </w:rPr>
        <w:t>的库文件和包含文件</w:t>
      </w:r>
    </w:p>
    <w:p w:rsidR="00596F15" w:rsidRDefault="00596F15" w:rsidP="00596F15">
      <w:pPr>
        <w:jc w:val="left"/>
        <w:rPr>
          <w:rFonts w:hint="eastAsia"/>
          <w:b/>
          <w:sz w:val="18"/>
          <w:szCs w:val="18"/>
        </w:rPr>
      </w:pPr>
      <w:r>
        <w:rPr>
          <w:noProof/>
        </w:rPr>
        <w:drawing>
          <wp:inline distT="0" distB="0" distL="0" distR="0" wp14:anchorId="58A448A5" wp14:editId="0FE33D5C">
            <wp:extent cx="5274310" cy="2921626"/>
            <wp:effectExtent l="0" t="0" r="254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15" w:rsidRDefault="00596F15" w:rsidP="00596F15">
      <w:pPr>
        <w:jc w:val="left"/>
        <w:rPr>
          <w:rFonts w:hint="eastAsia"/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B6295AB" wp14:editId="3EDFA549">
            <wp:extent cx="5274310" cy="2870348"/>
            <wp:effectExtent l="0" t="0" r="2540" b="635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B7" w:rsidRDefault="00D40CB7" w:rsidP="00596F15">
      <w:pPr>
        <w:jc w:val="left"/>
        <w:rPr>
          <w:rFonts w:hint="eastAsia"/>
          <w:b/>
          <w:sz w:val="18"/>
          <w:szCs w:val="18"/>
        </w:rPr>
      </w:pPr>
    </w:p>
    <w:p w:rsidR="00962E9B" w:rsidRDefault="00962E9B" w:rsidP="00596F15">
      <w:pPr>
        <w:jc w:val="left"/>
        <w:rPr>
          <w:rFonts w:hint="eastAsia"/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通过这些步骤后，就可生成自己库文件和动态链接库文件。然后可以</w:t>
      </w:r>
      <w:bookmarkStart w:id="0" w:name="_GoBack"/>
      <w:bookmarkEnd w:id="0"/>
      <w:r>
        <w:rPr>
          <w:rFonts w:hint="eastAsia"/>
          <w:b/>
          <w:sz w:val="18"/>
          <w:szCs w:val="18"/>
        </w:rPr>
        <w:t>通过调用生成的库文件进行字符识别。</w:t>
      </w:r>
    </w:p>
    <w:p w:rsidR="00D40CB7" w:rsidRDefault="00D40CB7" w:rsidP="00D40CB7">
      <w:pPr>
        <w:pStyle w:val="2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创建自己的程序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A31515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00FF"/>
          <w:kern w:val="0"/>
          <w:szCs w:val="21"/>
        </w:rPr>
        <w:t>#include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A31515"/>
          <w:kern w:val="0"/>
          <w:szCs w:val="21"/>
        </w:rPr>
        <w:t>&lt;iostream&gt;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A31515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00FF"/>
          <w:kern w:val="0"/>
          <w:szCs w:val="21"/>
        </w:rPr>
        <w:t>#include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A31515"/>
          <w:kern w:val="0"/>
          <w:szCs w:val="21"/>
        </w:rPr>
        <w:t>"strngs.h"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A31515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00FF"/>
          <w:kern w:val="0"/>
          <w:szCs w:val="21"/>
        </w:rPr>
        <w:t>#include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A31515"/>
          <w:kern w:val="0"/>
          <w:szCs w:val="21"/>
        </w:rPr>
        <w:t>"baseapi.h"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00FF"/>
          <w:kern w:val="0"/>
          <w:szCs w:val="21"/>
        </w:rPr>
        <w:t>using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0000FF"/>
          <w:kern w:val="0"/>
          <w:szCs w:val="21"/>
        </w:rPr>
        <w:t>namespace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std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00FF"/>
          <w:kern w:val="0"/>
          <w:szCs w:val="21"/>
        </w:rPr>
        <w:t>#pragma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0000FF"/>
          <w:kern w:val="0"/>
          <w:szCs w:val="21"/>
        </w:rPr>
        <w:t>comment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(</w:t>
      </w:r>
      <w:r w:rsidRPr="00D40CB7">
        <w:rPr>
          <w:rFonts w:ascii="新宋体" w:eastAsia="新宋体" w:hAnsi="Times New Roman" w:cs="Times New Roman"/>
          <w:noProof/>
          <w:color w:val="0000FF"/>
          <w:kern w:val="0"/>
          <w:szCs w:val="21"/>
        </w:rPr>
        <w:t>lib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,</w:t>
      </w:r>
      <w:r w:rsidRPr="00D40CB7">
        <w:rPr>
          <w:rFonts w:ascii="新宋体" w:eastAsia="新宋体" w:hAnsi="Times New Roman" w:cs="Times New Roman"/>
          <w:noProof/>
          <w:color w:val="A31515"/>
          <w:kern w:val="0"/>
          <w:szCs w:val="21"/>
        </w:rPr>
        <w:t>"libtesseract302d.lib"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)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00FF"/>
          <w:kern w:val="0"/>
          <w:szCs w:val="21"/>
        </w:rPr>
        <w:t>int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main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()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{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tesseract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::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TessBaseAPI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api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tesseract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::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PageSegMode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pagesegmode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= 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tesseract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::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PSM_SINGLE_CHAR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api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.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Init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(</w:t>
      </w:r>
      <w:r w:rsidRPr="00D40CB7">
        <w:rPr>
          <w:rFonts w:ascii="新宋体" w:eastAsia="新宋体" w:hAnsi="Times New Roman" w:cs="Times New Roman"/>
          <w:noProof/>
          <w:color w:val="A31515"/>
          <w:kern w:val="0"/>
          <w:szCs w:val="21"/>
        </w:rPr>
        <w:t>"tessdata\\eng.traineddata"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, </w:t>
      </w:r>
      <w:r w:rsidRPr="00D40CB7">
        <w:rPr>
          <w:rFonts w:ascii="新宋体" w:eastAsia="新宋体" w:hAnsi="Times New Roman" w:cs="Times New Roman"/>
          <w:noProof/>
          <w:color w:val="A31515"/>
          <w:kern w:val="0"/>
          <w:szCs w:val="21"/>
        </w:rPr>
        <w:t>"eng"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, 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tesseract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::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OEM_TESSERACT_ONLY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);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api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.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SetVariable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(</w:t>
      </w:r>
      <w:r w:rsidRPr="00D40CB7">
        <w:rPr>
          <w:rFonts w:ascii="新宋体" w:eastAsia="新宋体" w:hAnsi="Times New Roman" w:cs="Times New Roman"/>
          <w:noProof/>
          <w:color w:val="A31515"/>
          <w:kern w:val="0"/>
          <w:szCs w:val="21"/>
        </w:rPr>
        <w:t>"tessedit_char_whitelist"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,</w:t>
      </w:r>
      <w:r w:rsidRPr="00D40CB7">
        <w:rPr>
          <w:rFonts w:ascii="新宋体" w:eastAsia="新宋体" w:hAnsi="Times New Roman" w:cs="Times New Roman"/>
          <w:noProof/>
          <w:color w:val="A31515"/>
          <w:kern w:val="0"/>
          <w:szCs w:val="21"/>
        </w:rPr>
        <w:t>"Y0123456789"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);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api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.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SetPageSegMode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(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pagesegmode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);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STRING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text_out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;    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api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.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ProcessPages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(</w:t>
      </w:r>
      <w:r w:rsidRPr="00D40CB7">
        <w:rPr>
          <w:rFonts w:ascii="新宋体" w:eastAsia="新宋体" w:hAnsi="Times New Roman" w:cs="Times New Roman"/>
          <w:noProof/>
          <w:color w:val="A31515"/>
          <w:kern w:val="0"/>
          <w:szCs w:val="21"/>
        </w:rPr>
        <w:t>"0-001.bmp"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, 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NULL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, 0, &amp;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text_out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);  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cout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&lt;&lt;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text_out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.</w:t>
      </w:r>
      <w:r w:rsidRPr="00D40CB7">
        <w:rPr>
          <w:rFonts w:ascii="新宋体" w:eastAsia="新宋体" w:hAnsi="Times New Roman" w:cs="Times New Roman"/>
          <w:noProof/>
          <w:color w:val="010001"/>
          <w:kern w:val="0"/>
          <w:szCs w:val="21"/>
        </w:rPr>
        <w:t>string</w:t>
      </w: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();  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 xml:space="preserve">    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ab/>
      </w:r>
      <w:r w:rsidRPr="00D40CB7">
        <w:rPr>
          <w:rFonts w:ascii="新宋体" w:eastAsia="新宋体" w:hAnsi="Times New Roman" w:cs="Times New Roman"/>
          <w:noProof/>
          <w:color w:val="008000"/>
          <w:kern w:val="0"/>
          <w:szCs w:val="21"/>
        </w:rPr>
        <w:t>/*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8000"/>
          <w:kern w:val="0"/>
          <w:szCs w:val="21"/>
        </w:rPr>
        <w:tab/>
        <w:t>tesseract::TessBaseAPI api 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8000"/>
          <w:kern w:val="0"/>
          <w:szCs w:val="21"/>
        </w:rPr>
        <w:lastRenderedPageBreak/>
        <w:tab/>
        <w:t>api.Init("tessdata\\eng.traineddata", "eng", tesseract::OEM_TESSERACT_ONLY);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8000"/>
          <w:kern w:val="0"/>
          <w:szCs w:val="21"/>
        </w:rPr>
        <w:tab/>
        <w:t>api.SetVariable("tessedit_char_whitelist","Y0123456789");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8000"/>
          <w:kern w:val="0"/>
          <w:szCs w:val="21"/>
        </w:rPr>
        <w:tab/>
        <w:t xml:space="preserve">STRING text_out;    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8000"/>
          <w:kern w:val="0"/>
          <w:szCs w:val="21"/>
        </w:rPr>
        <w:tab/>
        <w:t xml:space="preserve">api.ProcessPages("hv_Img.bmp", NULL, 0, &amp;text_out);  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8000"/>
          <w:kern w:val="0"/>
          <w:szCs w:val="21"/>
        </w:rPr>
        <w:tab/>
        <w:t xml:space="preserve">cout&lt;&lt;text_out.string();  </w:t>
      </w:r>
    </w:p>
    <w:p w:rsidR="00D40CB7" w:rsidRPr="00D40CB7" w:rsidRDefault="00D40CB7" w:rsidP="00D40CB7">
      <w:pPr>
        <w:autoSpaceDE w:val="0"/>
        <w:autoSpaceDN w:val="0"/>
        <w:adjustRightInd w:val="0"/>
        <w:jc w:val="left"/>
        <w:rPr>
          <w:rFonts w:ascii="新宋体" w:eastAsia="新宋体" w:hAnsi="Times New Roman" w:cs="Times New Roman"/>
          <w:noProof/>
          <w:color w:val="008000"/>
          <w:kern w:val="0"/>
          <w:szCs w:val="21"/>
        </w:rPr>
      </w:pPr>
      <w:r w:rsidRPr="00D40CB7">
        <w:rPr>
          <w:rFonts w:ascii="新宋体" w:eastAsia="新宋体" w:hAnsi="Times New Roman" w:cs="Times New Roman"/>
          <w:noProof/>
          <w:color w:val="008000"/>
          <w:kern w:val="0"/>
          <w:szCs w:val="21"/>
        </w:rPr>
        <w:tab/>
        <w:t>*/</w:t>
      </w:r>
    </w:p>
    <w:p w:rsidR="00D40CB7" w:rsidRPr="00D40CB7" w:rsidRDefault="00D40CB7" w:rsidP="00D40CB7">
      <w:pPr>
        <w:rPr>
          <w:rFonts w:hint="eastAsia"/>
          <w:szCs w:val="21"/>
        </w:rPr>
      </w:pPr>
      <w:r w:rsidRPr="00D40CB7">
        <w:rPr>
          <w:rFonts w:ascii="新宋体" w:eastAsia="新宋体" w:hAnsi="Times New Roman" w:cs="Times New Roman"/>
          <w:noProof/>
          <w:kern w:val="0"/>
          <w:szCs w:val="21"/>
        </w:rPr>
        <w:t>}</w:t>
      </w:r>
    </w:p>
    <w:p w:rsidR="00D40CB7" w:rsidRPr="00D40CB7" w:rsidRDefault="00D40CB7" w:rsidP="00596F15">
      <w:pPr>
        <w:jc w:val="left"/>
        <w:rPr>
          <w:b/>
          <w:szCs w:val="21"/>
        </w:rPr>
      </w:pPr>
    </w:p>
    <w:sectPr w:rsidR="00D40CB7" w:rsidRPr="00D40C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E8536C"/>
    <w:multiLevelType w:val="hybridMultilevel"/>
    <w:tmpl w:val="357C3896"/>
    <w:lvl w:ilvl="0" w:tplc="1A7ECA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323320"/>
    <w:multiLevelType w:val="hybridMultilevel"/>
    <w:tmpl w:val="1578EA02"/>
    <w:lvl w:ilvl="0" w:tplc="6368E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303D"/>
    <w:rsid w:val="00023AFD"/>
    <w:rsid w:val="00081A16"/>
    <w:rsid w:val="0022303D"/>
    <w:rsid w:val="00237978"/>
    <w:rsid w:val="002C23A5"/>
    <w:rsid w:val="004C3C31"/>
    <w:rsid w:val="00596F15"/>
    <w:rsid w:val="00842D57"/>
    <w:rsid w:val="008C7360"/>
    <w:rsid w:val="008E2754"/>
    <w:rsid w:val="008F1D74"/>
    <w:rsid w:val="00962E9B"/>
    <w:rsid w:val="009D6E7F"/>
    <w:rsid w:val="00A942FC"/>
    <w:rsid w:val="00A95D5B"/>
    <w:rsid w:val="00C71421"/>
    <w:rsid w:val="00CC2145"/>
    <w:rsid w:val="00D40CB7"/>
    <w:rsid w:val="00DB0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5D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0A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95D5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D6E7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DB0AF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C7142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7142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5D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0A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95D5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D6E7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DB0AF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C7142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7142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6</Pages>
  <Words>273</Words>
  <Characters>1560</Characters>
  <Application>Microsoft Office Word</Application>
  <DocSecurity>0</DocSecurity>
  <Lines>13</Lines>
  <Paragraphs>3</Paragraphs>
  <ScaleCrop>false</ScaleCrop>
  <Company/>
  <LinksUpToDate>false</LinksUpToDate>
  <CharactersWithSpaces>1830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</cp:revision>
  <dcterms:created xsi:type="dcterms:W3CDTF">2016-04-06T06:04:00Z</dcterms:created>
  <dcterms:modified xsi:type="dcterms:W3CDTF">2016-04-06T07:11:00Z</dcterms:modified>
</cp:coreProperties>
</file>